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58" w:rsidRDefault="006D0B92">
      <w:pPr>
        <w:pStyle w:val="Contactgegevens"/>
      </w:pPr>
      <w:r>
        <w:t xml:space="preserve">Oude </w:t>
      </w:r>
      <w:proofErr w:type="spellStart"/>
      <w:r>
        <w:t>Brugseweg</w:t>
      </w:r>
      <w:proofErr w:type="spellEnd"/>
      <w:r w:rsidR="00CF0ED1">
        <w:t xml:space="preserve"> </w:t>
      </w:r>
      <w:r>
        <w:t>146</w:t>
      </w:r>
    </w:p>
    <w:p w:rsidR="00AE3D58" w:rsidRDefault="006D0B92">
      <w:pPr>
        <w:pStyle w:val="Contactgegevens"/>
      </w:pPr>
      <w:r>
        <w:t>8460 Oudenburg</w:t>
      </w:r>
      <w:r w:rsidR="00C23BF2">
        <w:br/>
        <w:t>Belgium</w:t>
      </w:r>
    </w:p>
    <w:p w:rsidR="00AE3D58" w:rsidRDefault="006D0B92">
      <w:pPr>
        <w:pStyle w:val="Contactgegevens"/>
      </w:pPr>
      <w:r>
        <w:t>+32474/874422</w:t>
      </w:r>
      <w:r w:rsidR="008510D9">
        <w:rPr>
          <w:lang w:bidi="nl-NL"/>
        </w:rPr>
        <w:t xml:space="preserve"> | </w:t>
      </w:r>
      <w:r w:rsidRPr="00CF0ED1">
        <w:t>https://be.linkedin.com/in/tom-vandecasteele-7b2045107</w:t>
      </w:r>
    </w:p>
    <w:p w:rsidR="00AE3D58" w:rsidRDefault="006D0B92">
      <w:pPr>
        <w:pStyle w:val="Contactgegevens"/>
        <w:rPr>
          <w:rStyle w:val="Nadruk"/>
        </w:rPr>
      </w:pPr>
      <w:r>
        <w:rPr>
          <w:rStyle w:val="Nadruk"/>
        </w:rPr>
        <w:t>tom.vandecasteele@hotmail.com</w:t>
      </w:r>
    </w:p>
    <w:p w:rsidR="00AE3D58" w:rsidRDefault="0070676F" w:rsidP="00CF0ED1">
      <w:pPr>
        <w:pStyle w:val="Naam"/>
        <w:tabs>
          <w:tab w:val="left" w:pos="4282"/>
        </w:tabs>
      </w:pPr>
      <w:sdt>
        <w:sdtPr>
          <w:alias w:val="Uw naam"/>
          <w:tag w:val=""/>
          <w:id w:val="-574512284"/>
          <w:placeholder>
            <w:docPart w:val="D4CC8EC259F94844959E092B9C65472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D0B92">
            <w:t>Tom Vandecasteele</w:t>
          </w:r>
        </w:sdtContent>
      </w:sdt>
      <w:r w:rsidR="00CF0ED1">
        <w:tab/>
      </w:r>
    </w:p>
    <w:p w:rsidR="00DC52E1" w:rsidRPr="00C15963" w:rsidRDefault="00C23BF2">
      <w:pPr>
        <w:rPr>
          <w:b/>
          <w:color w:val="4591BB"/>
          <w:lang w:val="en-GB"/>
        </w:rPr>
      </w:pPr>
      <w:r w:rsidRPr="00C15963">
        <w:rPr>
          <w:b/>
          <w:color w:val="4591BB"/>
          <w:lang w:val="en-GB"/>
        </w:rPr>
        <w:t>Profile</w:t>
      </w:r>
    </w:p>
    <w:p w:rsidR="00C23BF2" w:rsidRPr="00C15963" w:rsidRDefault="00C23BF2" w:rsidP="00DD3448">
      <w:pPr>
        <w:rPr>
          <w:color w:val="auto"/>
          <w:lang w:val="en-GB"/>
        </w:rPr>
      </w:pPr>
      <w:r w:rsidRPr="00C15963">
        <w:rPr>
          <w:color w:val="auto"/>
          <w:lang w:val="en-GB"/>
        </w:rPr>
        <w:t xml:space="preserve">Energetic, hardworking, dedicated and quality-oriented language professional with excellent communicative skills. Goal-oriented and ambitious team player with a passion for </w:t>
      </w:r>
      <w:r w:rsidR="00C444A3">
        <w:rPr>
          <w:color w:val="auto"/>
          <w:lang w:val="en-GB"/>
        </w:rPr>
        <w:t>translation,</w:t>
      </w:r>
      <w:r w:rsidR="00C444A3" w:rsidRPr="00C15963">
        <w:rPr>
          <w:color w:val="auto"/>
          <w:lang w:val="en-GB"/>
        </w:rPr>
        <w:t xml:space="preserve"> </w:t>
      </w:r>
      <w:r w:rsidRPr="00C15963">
        <w:rPr>
          <w:color w:val="auto"/>
          <w:lang w:val="en-GB"/>
        </w:rPr>
        <w:t>education, language</w:t>
      </w:r>
      <w:r w:rsidR="00C444A3">
        <w:rPr>
          <w:color w:val="auto"/>
          <w:lang w:val="en-GB"/>
        </w:rPr>
        <w:t>s</w:t>
      </w:r>
      <w:r w:rsidR="00380154">
        <w:rPr>
          <w:color w:val="auto"/>
          <w:lang w:val="en-GB"/>
        </w:rPr>
        <w:t xml:space="preserve">, culture, translation technology and </w:t>
      </w:r>
      <w:r w:rsidRPr="00C15963">
        <w:rPr>
          <w:color w:val="auto"/>
          <w:lang w:val="en-GB"/>
        </w:rPr>
        <w:t>media accessibility. Th</w:t>
      </w:r>
      <w:r w:rsidR="00054F09">
        <w:rPr>
          <w:color w:val="auto"/>
          <w:lang w:val="en-GB"/>
        </w:rPr>
        <w:t>ese</w:t>
      </w:r>
      <w:r w:rsidRPr="00C15963">
        <w:rPr>
          <w:color w:val="auto"/>
          <w:lang w:val="en-GB"/>
        </w:rPr>
        <w:t xml:space="preserve"> passion</w:t>
      </w:r>
      <w:r w:rsidR="00054F09">
        <w:rPr>
          <w:color w:val="auto"/>
          <w:lang w:val="en-GB"/>
        </w:rPr>
        <w:t>s</w:t>
      </w:r>
      <w:r w:rsidRPr="00C15963">
        <w:rPr>
          <w:color w:val="auto"/>
          <w:lang w:val="en-GB"/>
        </w:rPr>
        <w:t xml:space="preserve"> ha</w:t>
      </w:r>
      <w:r w:rsidR="00054F09">
        <w:rPr>
          <w:color w:val="auto"/>
          <w:lang w:val="en-GB"/>
        </w:rPr>
        <w:t>ve</w:t>
      </w:r>
      <w:r w:rsidRPr="00C15963">
        <w:rPr>
          <w:color w:val="auto"/>
          <w:lang w:val="en-GB"/>
        </w:rPr>
        <w:t xml:space="preserve"> been a thread throughout all my activities, both in respect to my education as a translator and my professional activities. Engaged to continuously learn and raise the bar.</w:t>
      </w:r>
    </w:p>
    <w:p w:rsidR="00C144A4" w:rsidRPr="00C15963" w:rsidRDefault="00C23BF2" w:rsidP="00DD3448">
      <w:pPr>
        <w:rPr>
          <w:b/>
          <w:color w:val="auto"/>
          <w:lang w:val="en-GB"/>
        </w:rPr>
      </w:pPr>
      <w:r w:rsidRPr="00C15963">
        <w:rPr>
          <w:b/>
          <w:color w:val="4591BB"/>
          <w:lang w:val="en-GB"/>
        </w:rPr>
        <w:t>Education</w:t>
      </w:r>
    </w:p>
    <w:p w:rsidR="009E16C4" w:rsidRPr="00C15963" w:rsidRDefault="009E16C4" w:rsidP="009E16C4">
      <w:pPr>
        <w:rPr>
          <w:color w:val="auto"/>
          <w:lang w:val="en-GB"/>
        </w:rPr>
      </w:pPr>
      <w:r w:rsidRPr="00C15963">
        <w:rPr>
          <w:color w:val="auto"/>
          <w:lang w:val="en-GB"/>
        </w:rPr>
        <w:t xml:space="preserve">- </w:t>
      </w:r>
      <w:r w:rsidR="00C23BF2" w:rsidRPr="00C15963">
        <w:rPr>
          <w:color w:val="auto"/>
          <w:lang w:val="en-GB"/>
        </w:rPr>
        <w:t>Master’s in Translation</w:t>
      </w:r>
      <w:r w:rsidRPr="00C15963">
        <w:rPr>
          <w:color w:val="auto"/>
          <w:lang w:val="en-GB"/>
        </w:rPr>
        <w:t xml:space="preserve">: </w:t>
      </w:r>
      <w:r w:rsidR="00C23BF2" w:rsidRPr="00C15963">
        <w:rPr>
          <w:color w:val="auto"/>
          <w:lang w:val="en-GB"/>
        </w:rPr>
        <w:t>English-Portuguese</w:t>
      </w:r>
      <w:r w:rsidRPr="00C15963">
        <w:rPr>
          <w:color w:val="auto"/>
          <w:lang w:val="en-GB"/>
        </w:rPr>
        <w:t xml:space="preserve">, </w:t>
      </w:r>
      <w:r w:rsidR="00C23BF2" w:rsidRPr="00C15963">
        <w:rPr>
          <w:color w:val="auto"/>
          <w:lang w:val="en-GB"/>
        </w:rPr>
        <w:t>with the mention distinction, University of Antwerp</w:t>
      </w:r>
      <w:r w:rsidRPr="00C15963">
        <w:rPr>
          <w:color w:val="auto"/>
          <w:lang w:val="en-GB"/>
        </w:rPr>
        <w:t xml:space="preserve"> (2015-2016)</w:t>
      </w:r>
    </w:p>
    <w:p w:rsidR="00B93135" w:rsidRPr="00C15963" w:rsidRDefault="009E16C4" w:rsidP="00DD3448">
      <w:pPr>
        <w:rPr>
          <w:color w:val="auto"/>
          <w:lang w:val="en-GB"/>
        </w:rPr>
      </w:pPr>
      <w:r w:rsidRPr="00C15963">
        <w:rPr>
          <w:color w:val="auto"/>
          <w:lang w:val="en-GB"/>
        </w:rPr>
        <w:t xml:space="preserve">- </w:t>
      </w:r>
      <w:r w:rsidR="00C23BF2" w:rsidRPr="00C15963">
        <w:rPr>
          <w:color w:val="auto"/>
          <w:lang w:val="en-GB"/>
        </w:rPr>
        <w:t>Bachelor of Arts in Applied Linguistics</w:t>
      </w:r>
      <w:r w:rsidRPr="00C15963">
        <w:rPr>
          <w:color w:val="auto"/>
          <w:lang w:val="en-GB"/>
        </w:rPr>
        <w:t xml:space="preserve">: </w:t>
      </w:r>
      <w:r w:rsidR="00C23BF2" w:rsidRPr="00C15963">
        <w:rPr>
          <w:color w:val="auto"/>
          <w:lang w:val="en-GB"/>
        </w:rPr>
        <w:t>English-Portuguese</w:t>
      </w:r>
      <w:r w:rsidRPr="00C15963">
        <w:rPr>
          <w:color w:val="auto"/>
          <w:lang w:val="en-GB"/>
        </w:rPr>
        <w:t xml:space="preserve">, </w:t>
      </w:r>
      <w:r w:rsidR="00C23BF2" w:rsidRPr="00C15963">
        <w:rPr>
          <w:color w:val="auto"/>
          <w:lang w:val="en-GB"/>
        </w:rPr>
        <w:t>with the mention distinction</w:t>
      </w:r>
      <w:r w:rsidRPr="00C15963">
        <w:rPr>
          <w:color w:val="auto"/>
          <w:lang w:val="en-GB"/>
        </w:rPr>
        <w:t xml:space="preserve">, </w:t>
      </w:r>
      <w:r w:rsidR="00C23BF2" w:rsidRPr="00C15963">
        <w:rPr>
          <w:color w:val="auto"/>
          <w:lang w:val="en-GB"/>
        </w:rPr>
        <w:t>University of Antwerp</w:t>
      </w:r>
      <w:r w:rsidRPr="00C15963">
        <w:rPr>
          <w:color w:val="auto"/>
          <w:lang w:val="en-GB"/>
        </w:rPr>
        <w:t xml:space="preserve"> (2012-2015)</w:t>
      </w:r>
      <w:r w:rsidR="00DD3448" w:rsidRPr="00C15963">
        <w:rPr>
          <w:color w:val="auto"/>
          <w:lang w:val="en-GB"/>
        </w:rPr>
        <w:t xml:space="preserve"> </w:t>
      </w:r>
    </w:p>
    <w:p w:rsidR="00CF0ED1" w:rsidRPr="00C15963" w:rsidRDefault="00C23BF2" w:rsidP="00DD3448">
      <w:pPr>
        <w:rPr>
          <w:b/>
          <w:color w:val="4591BB"/>
          <w:lang w:val="en-GB"/>
        </w:rPr>
      </w:pPr>
      <w:r w:rsidRPr="00C15963">
        <w:rPr>
          <w:color w:val="auto"/>
          <w:lang w:val="en-GB"/>
        </w:rPr>
        <w:t>Throughout my education I actively partook in activities such as the</w:t>
      </w:r>
      <w:r w:rsidR="00B93135" w:rsidRPr="00C15963">
        <w:rPr>
          <w:color w:val="auto"/>
          <w:lang w:val="en-GB"/>
        </w:rPr>
        <w:t xml:space="preserve"> English Book Club </w:t>
      </w:r>
      <w:r w:rsidRPr="00C15963">
        <w:rPr>
          <w:color w:val="auto"/>
          <w:lang w:val="en-GB"/>
        </w:rPr>
        <w:t xml:space="preserve">and </w:t>
      </w:r>
      <w:r w:rsidR="00C15963" w:rsidRPr="00C15963">
        <w:rPr>
          <w:color w:val="auto"/>
          <w:lang w:val="en-GB"/>
        </w:rPr>
        <w:t>theatre</w:t>
      </w:r>
      <w:r w:rsidRPr="00C15963">
        <w:rPr>
          <w:color w:val="auto"/>
          <w:lang w:val="en-GB"/>
        </w:rPr>
        <w:t xml:space="preserve"> productions organised by the English applied linguistics/translators and interpreters department of the University of Antwerp. </w:t>
      </w:r>
    </w:p>
    <w:p w:rsidR="009E16C4" w:rsidRPr="00C15963" w:rsidRDefault="00B33A38" w:rsidP="00DD3448">
      <w:pPr>
        <w:rPr>
          <w:b/>
          <w:color w:val="4591BB"/>
          <w:lang w:val="en-GB"/>
        </w:rPr>
      </w:pPr>
      <w:r w:rsidRPr="00C15963">
        <w:rPr>
          <w:b/>
          <w:color w:val="4591BB"/>
          <w:lang w:val="en-GB"/>
        </w:rPr>
        <w:t>Recent</w:t>
      </w:r>
      <w:r w:rsidR="009E16C4" w:rsidRPr="00C15963">
        <w:rPr>
          <w:b/>
          <w:color w:val="4591BB"/>
          <w:lang w:val="en-GB"/>
        </w:rPr>
        <w:t xml:space="preserve"> training </w:t>
      </w:r>
      <w:r w:rsidRPr="00C15963">
        <w:rPr>
          <w:b/>
          <w:color w:val="4591BB"/>
          <w:lang w:val="en-GB"/>
        </w:rPr>
        <w:t>and lectures</w:t>
      </w:r>
    </w:p>
    <w:p w:rsidR="009E16C4" w:rsidRPr="00C15963" w:rsidRDefault="009E16C4" w:rsidP="00DD3448">
      <w:pPr>
        <w:rPr>
          <w:color w:val="auto"/>
          <w:lang w:val="en-GB"/>
        </w:rPr>
      </w:pPr>
      <w:r w:rsidRPr="00C15963">
        <w:rPr>
          <w:color w:val="auto"/>
          <w:lang w:val="en-GB"/>
        </w:rPr>
        <w:t xml:space="preserve">- </w:t>
      </w:r>
      <w:r w:rsidRPr="00C15963">
        <w:rPr>
          <w:b/>
          <w:color w:val="auto"/>
          <w:lang w:val="en-GB"/>
        </w:rPr>
        <w:t xml:space="preserve">Amerika in het </w:t>
      </w:r>
      <w:proofErr w:type="spellStart"/>
      <w:r w:rsidRPr="00C15963">
        <w:rPr>
          <w:b/>
          <w:color w:val="auto"/>
          <w:lang w:val="en-GB"/>
        </w:rPr>
        <w:t>aanschijn</w:t>
      </w:r>
      <w:proofErr w:type="spellEnd"/>
      <w:r w:rsidRPr="00C15963">
        <w:rPr>
          <w:b/>
          <w:color w:val="auto"/>
          <w:lang w:val="en-GB"/>
        </w:rPr>
        <w:t xml:space="preserve"> van </w:t>
      </w:r>
      <w:proofErr w:type="spellStart"/>
      <w:r w:rsidRPr="00C15963">
        <w:rPr>
          <w:b/>
          <w:color w:val="auto"/>
          <w:lang w:val="en-GB"/>
        </w:rPr>
        <w:t>zijn</w:t>
      </w:r>
      <w:proofErr w:type="spellEnd"/>
      <w:r w:rsidRPr="00C15963">
        <w:rPr>
          <w:b/>
          <w:color w:val="auto"/>
          <w:lang w:val="en-GB"/>
        </w:rPr>
        <w:t xml:space="preserve"> </w:t>
      </w:r>
      <w:proofErr w:type="spellStart"/>
      <w:r w:rsidRPr="00C15963">
        <w:rPr>
          <w:b/>
          <w:color w:val="auto"/>
          <w:lang w:val="en-GB"/>
        </w:rPr>
        <w:t>geschiedenis</w:t>
      </w:r>
      <w:proofErr w:type="spellEnd"/>
      <w:r w:rsidR="00380154">
        <w:rPr>
          <w:b/>
          <w:color w:val="auto"/>
          <w:lang w:val="en-GB"/>
        </w:rPr>
        <w:t xml:space="preserve"> (</w:t>
      </w:r>
      <w:r w:rsidR="00E77F70">
        <w:rPr>
          <w:b/>
          <w:color w:val="auto"/>
          <w:lang w:val="en-GB"/>
        </w:rPr>
        <w:t xml:space="preserve">America </w:t>
      </w:r>
      <w:r w:rsidR="00556A51">
        <w:rPr>
          <w:b/>
          <w:color w:val="auto"/>
          <w:lang w:val="en-GB"/>
        </w:rPr>
        <w:t>confronting</w:t>
      </w:r>
      <w:r w:rsidR="00380154">
        <w:rPr>
          <w:b/>
          <w:color w:val="auto"/>
          <w:lang w:val="en-GB"/>
        </w:rPr>
        <w:t xml:space="preserve"> its history)</w:t>
      </w:r>
      <w:r w:rsidRPr="00C15963">
        <w:rPr>
          <w:color w:val="auto"/>
          <w:lang w:val="en-GB"/>
        </w:rPr>
        <w:t xml:space="preserve">; </w:t>
      </w:r>
      <w:r w:rsidR="00B33A38" w:rsidRPr="00C15963">
        <w:rPr>
          <w:color w:val="auto"/>
          <w:lang w:val="en-GB"/>
        </w:rPr>
        <w:t>debate about current affairs in America with</w:t>
      </w:r>
      <w:r w:rsidR="00C15963" w:rsidRPr="00C15963">
        <w:rPr>
          <w:color w:val="auto"/>
          <w:lang w:val="en-GB"/>
        </w:rPr>
        <w:t xml:space="preserve"> prominent figures in present-day American literature: </w:t>
      </w:r>
      <w:r w:rsidRPr="00C15963">
        <w:rPr>
          <w:color w:val="auto"/>
          <w:lang w:val="en-GB"/>
        </w:rPr>
        <w:t xml:space="preserve">Rachel Kushner, Kevin Powers, Jane Smiley </w:t>
      </w:r>
      <w:proofErr w:type="spellStart"/>
      <w:r w:rsidRPr="00C15963">
        <w:rPr>
          <w:color w:val="auto"/>
          <w:lang w:val="en-GB"/>
        </w:rPr>
        <w:t>en</w:t>
      </w:r>
      <w:proofErr w:type="spellEnd"/>
      <w:r w:rsidRPr="00C15963">
        <w:rPr>
          <w:color w:val="auto"/>
          <w:lang w:val="en-GB"/>
        </w:rPr>
        <w:t xml:space="preserve"> David </w:t>
      </w:r>
      <w:proofErr w:type="spellStart"/>
      <w:r w:rsidRPr="00C15963">
        <w:rPr>
          <w:color w:val="auto"/>
          <w:lang w:val="en-GB"/>
        </w:rPr>
        <w:t>Treuer</w:t>
      </w:r>
      <w:proofErr w:type="spellEnd"/>
      <w:r w:rsidRPr="00C15963">
        <w:rPr>
          <w:color w:val="auto"/>
          <w:lang w:val="en-GB"/>
        </w:rPr>
        <w:t>.</w:t>
      </w:r>
    </w:p>
    <w:p w:rsidR="00C15963" w:rsidRPr="00C15963" w:rsidRDefault="009E16C4" w:rsidP="00DD3448">
      <w:pPr>
        <w:rPr>
          <w:color w:val="auto"/>
          <w:lang w:val="en-GB"/>
        </w:rPr>
      </w:pPr>
      <w:r w:rsidRPr="00C15963">
        <w:rPr>
          <w:color w:val="auto"/>
          <w:lang w:val="en-GB"/>
        </w:rPr>
        <w:t xml:space="preserve">- </w:t>
      </w:r>
      <w:r w:rsidR="00C15963" w:rsidRPr="00C15963">
        <w:rPr>
          <w:b/>
          <w:color w:val="auto"/>
          <w:lang w:val="en-GB"/>
        </w:rPr>
        <w:t>Lecture by</w:t>
      </w:r>
      <w:r w:rsidRPr="00C15963">
        <w:rPr>
          <w:b/>
          <w:color w:val="auto"/>
          <w:lang w:val="en-GB"/>
        </w:rPr>
        <w:t xml:space="preserve"> Doris </w:t>
      </w:r>
      <w:proofErr w:type="spellStart"/>
      <w:r w:rsidRPr="00C15963">
        <w:rPr>
          <w:b/>
          <w:color w:val="auto"/>
          <w:lang w:val="en-GB"/>
        </w:rPr>
        <w:t>Grollman</w:t>
      </w:r>
      <w:proofErr w:type="spellEnd"/>
      <w:r w:rsidRPr="00C15963">
        <w:rPr>
          <w:color w:val="auto"/>
          <w:lang w:val="en-GB"/>
        </w:rPr>
        <w:t xml:space="preserve">; </w:t>
      </w:r>
      <w:r w:rsidR="00C15963" w:rsidRPr="00C15963">
        <w:rPr>
          <w:color w:val="auto"/>
          <w:lang w:val="en-GB"/>
        </w:rPr>
        <w:t>lecture by</w:t>
      </w:r>
      <w:r w:rsidRPr="00C15963">
        <w:rPr>
          <w:color w:val="auto"/>
          <w:lang w:val="en-GB"/>
        </w:rPr>
        <w:t xml:space="preserve"> Doris </w:t>
      </w:r>
      <w:proofErr w:type="spellStart"/>
      <w:r w:rsidRPr="00C15963">
        <w:rPr>
          <w:color w:val="auto"/>
          <w:lang w:val="en-GB"/>
        </w:rPr>
        <w:t>Grollman</w:t>
      </w:r>
      <w:proofErr w:type="spellEnd"/>
      <w:r w:rsidRPr="00C15963">
        <w:rPr>
          <w:color w:val="auto"/>
          <w:lang w:val="en-GB"/>
        </w:rPr>
        <w:t xml:space="preserve"> </w:t>
      </w:r>
      <w:r w:rsidR="00C15963" w:rsidRPr="00C15963">
        <w:rPr>
          <w:color w:val="auto"/>
          <w:lang w:val="en-GB"/>
        </w:rPr>
        <w:t>on</w:t>
      </w:r>
      <w:r w:rsidRPr="00C15963">
        <w:rPr>
          <w:color w:val="auto"/>
          <w:lang w:val="en-GB"/>
        </w:rPr>
        <w:t xml:space="preserve"> </w:t>
      </w:r>
      <w:r w:rsidR="00C15963" w:rsidRPr="00C15963">
        <w:rPr>
          <w:color w:val="auto"/>
          <w:lang w:val="en-GB"/>
        </w:rPr>
        <w:t>the</w:t>
      </w:r>
      <w:r w:rsidRPr="00C15963">
        <w:rPr>
          <w:color w:val="auto"/>
          <w:lang w:val="en-GB"/>
        </w:rPr>
        <w:t xml:space="preserve"> </w:t>
      </w:r>
      <w:r w:rsidR="00C15963" w:rsidRPr="00C15963">
        <w:rPr>
          <w:color w:val="auto"/>
          <w:lang w:val="en-GB"/>
        </w:rPr>
        <w:t>‘</w:t>
      </w:r>
      <w:proofErr w:type="spellStart"/>
      <w:r w:rsidRPr="00C15963">
        <w:rPr>
          <w:color w:val="auto"/>
          <w:lang w:val="en-GB"/>
        </w:rPr>
        <w:t>Registerwet</w:t>
      </w:r>
      <w:proofErr w:type="spellEnd"/>
      <w:r w:rsidRPr="00C15963">
        <w:rPr>
          <w:color w:val="auto"/>
          <w:lang w:val="en-GB"/>
        </w:rPr>
        <w:t xml:space="preserve"> van 10 </w:t>
      </w:r>
      <w:proofErr w:type="spellStart"/>
      <w:r w:rsidRPr="00C15963">
        <w:rPr>
          <w:color w:val="auto"/>
          <w:lang w:val="en-GB"/>
        </w:rPr>
        <w:t>april</w:t>
      </w:r>
      <w:proofErr w:type="spellEnd"/>
      <w:r w:rsidRPr="00C15963">
        <w:rPr>
          <w:color w:val="auto"/>
          <w:lang w:val="en-GB"/>
        </w:rPr>
        <w:t xml:space="preserve"> 2014</w:t>
      </w:r>
      <w:r w:rsidR="00C15963" w:rsidRPr="00C15963">
        <w:rPr>
          <w:color w:val="auto"/>
          <w:lang w:val="en-GB"/>
        </w:rPr>
        <w:t>’</w:t>
      </w:r>
      <w:r w:rsidRPr="00C15963">
        <w:rPr>
          <w:color w:val="auto"/>
          <w:lang w:val="en-GB"/>
        </w:rPr>
        <w:t xml:space="preserve">, </w:t>
      </w:r>
      <w:r w:rsidR="00C15963" w:rsidRPr="00C15963">
        <w:rPr>
          <w:color w:val="auto"/>
          <w:lang w:val="en-GB"/>
        </w:rPr>
        <w:t xml:space="preserve"> concerning sworn translators. Followed by a discussion on deontology. </w:t>
      </w:r>
    </w:p>
    <w:p w:rsidR="009E16C4" w:rsidRPr="00C15963" w:rsidRDefault="009E16C4" w:rsidP="00C15963">
      <w:pPr>
        <w:rPr>
          <w:color w:val="auto"/>
          <w:lang w:val="en-GB"/>
        </w:rPr>
      </w:pPr>
      <w:r w:rsidRPr="00C15963">
        <w:rPr>
          <w:color w:val="auto"/>
          <w:lang w:val="en-GB"/>
        </w:rPr>
        <w:t xml:space="preserve">- </w:t>
      </w:r>
      <w:r w:rsidRPr="00C15963">
        <w:rPr>
          <w:b/>
          <w:color w:val="auto"/>
          <w:lang w:val="en-GB"/>
        </w:rPr>
        <w:t>Unlimited!</w:t>
      </w:r>
      <w:r w:rsidRPr="00C15963">
        <w:rPr>
          <w:color w:val="auto"/>
          <w:lang w:val="en-GB"/>
        </w:rPr>
        <w:t>;</w:t>
      </w:r>
      <w:r w:rsidR="00C15963" w:rsidRPr="00C15963">
        <w:rPr>
          <w:color w:val="auto"/>
          <w:lang w:val="en-GB"/>
        </w:rPr>
        <w:t xml:space="preserve"> international symposium on media accessibility with panels on audio description for film and television, live-subtitling, and audio description for museums, theatre and or dance performances. </w:t>
      </w:r>
    </w:p>
    <w:p w:rsidR="009E16C4" w:rsidRPr="00C15963" w:rsidRDefault="009E16C4" w:rsidP="00DD3448">
      <w:pPr>
        <w:rPr>
          <w:color w:val="auto"/>
          <w:lang w:val="en-GB"/>
        </w:rPr>
      </w:pPr>
      <w:r w:rsidRPr="00C15963">
        <w:rPr>
          <w:color w:val="auto"/>
          <w:lang w:val="en-GB"/>
        </w:rPr>
        <w:t xml:space="preserve">- </w:t>
      </w:r>
      <w:r w:rsidRPr="00C15963">
        <w:rPr>
          <w:b/>
          <w:color w:val="auto"/>
          <w:lang w:val="en-GB"/>
        </w:rPr>
        <w:t>Symposium on “wiretap interpreting”</w:t>
      </w:r>
      <w:r w:rsidR="00575375" w:rsidRPr="00C15963">
        <w:rPr>
          <w:color w:val="auto"/>
          <w:lang w:val="en-GB"/>
        </w:rPr>
        <w:t xml:space="preserve">, symposium </w:t>
      </w:r>
      <w:r w:rsidR="00C15963" w:rsidRPr="00C15963">
        <w:rPr>
          <w:color w:val="auto"/>
          <w:lang w:val="en-GB"/>
        </w:rPr>
        <w:t>with the central question: Should ‘</w:t>
      </w:r>
      <w:proofErr w:type="spellStart"/>
      <w:r w:rsidR="00C15963" w:rsidRPr="00C15963">
        <w:rPr>
          <w:color w:val="auto"/>
          <w:lang w:val="en-GB"/>
        </w:rPr>
        <w:t>taptolken</w:t>
      </w:r>
      <w:proofErr w:type="spellEnd"/>
      <w:r w:rsidR="00C15963" w:rsidRPr="00C15963">
        <w:rPr>
          <w:color w:val="auto"/>
          <w:lang w:val="en-GB"/>
        </w:rPr>
        <w:t>’ be considered interpretation, translation or transcription?</w:t>
      </w:r>
    </w:p>
    <w:p w:rsidR="00575375" w:rsidRDefault="00C15963" w:rsidP="00DD3448">
      <w:pPr>
        <w:rPr>
          <w:b/>
          <w:color w:val="4591BB"/>
          <w:lang w:val="en-GB"/>
        </w:rPr>
      </w:pPr>
      <w:r w:rsidRPr="00C15963">
        <w:rPr>
          <w:b/>
          <w:color w:val="4591BB"/>
          <w:lang w:val="en-GB"/>
        </w:rPr>
        <w:t>Experience</w:t>
      </w:r>
    </w:p>
    <w:p w:rsidR="00CB0682" w:rsidRPr="00CB0682" w:rsidRDefault="00CB0682" w:rsidP="00DD3448">
      <w:pPr>
        <w:rPr>
          <w:b/>
          <w:color w:val="4591BB"/>
          <w:lang w:val="en-US"/>
        </w:rPr>
      </w:pPr>
      <w:r w:rsidRPr="00CB0682">
        <w:rPr>
          <w:b/>
          <w:color w:val="auto"/>
          <w:lang w:val="en-US"/>
        </w:rPr>
        <w:t>No</w:t>
      </w:r>
      <w:r w:rsidRPr="00CB0682">
        <w:rPr>
          <w:b/>
          <w:color w:val="auto"/>
          <w:lang w:val="en-US"/>
        </w:rPr>
        <w:t xml:space="preserve">vember 2017 – </w:t>
      </w:r>
      <w:proofErr w:type="spellStart"/>
      <w:r w:rsidRPr="00CB0682">
        <w:rPr>
          <w:b/>
          <w:color w:val="auto"/>
          <w:lang w:val="en-US"/>
        </w:rPr>
        <w:t>heden</w:t>
      </w:r>
      <w:proofErr w:type="spellEnd"/>
      <w:r w:rsidRPr="00CB0682">
        <w:rPr>
          <w:b/>
          <w:color w:val="4591BB"/>
          <w:lang w:val="en-US"/>
        </w:rPr>
        <w:br/>
      </w:r>
      <w:r w:rsidRPr="00CB0682">
        <w:rPr>
          <w:color w:val="auto"/>
          <w:lang w:val="en-US"/>
        </w:rPr>
        <w:t>Tom’s Translation</w:t>
      </w:r>
      <w:r w:rsidRPr="00CB0682">
        <w:rPr>
          <w:color w:val="auto"/>
          <w:lang w:val="en-US"/>
        </w:rPr>
        <w:br/>
      </w:r>
      <w:r w:rsidRPr="00CB0682">
        <w:rPr>
          <w:color w:val="auto"/>
          <w:lang w:val="en-US"/>
        </w:rPr>
        <w:t>Since November 2017 I have been active as a freelance translator</w:t>
      </w:r>
      <w:r>
        <w:rPr>
          <w:color w:val="auto"/>
          <w:lang w:val="en-US"/>
        </w:rPr>
        <w:t>. Additionally, Tom’s Translation also provides media accessibility services and language coaching, the latter in partnership with, among others, LABS Antwerp.</w:t>
      </w:r>
      <w:bookmarkStart w:id="0" w:name="_GoBack"/>
      <w:bookmarkEnd w:id="0"/>
    </w:p>
    <w:p w:rsidR="00A6722C" w:rsidRPr="00A6722C" w:rsidRDefault="00A6722C" w:rsidP="00DD3448">
      <w:pPr>
        <w:rPr>
          <w:color w:val="auto"/>
          <w:lang w:val="en-US"/>
        </w:rPr>
      </w:pPr>
      <w:r w:rsidRPr="00A6722C">
        <w:rPr>
          <w:b/>
          <w:color w:val="auto"/>
          <w:lang w:val="en-GB"/>
        </w:rPr>
        <w:t xml:space="preserve">January 2017 </w:t>
      </w:r>
      <w:r>
        <w:rPr>
          <w:b/>
          <w:color w:val="auto"/>
          <w:lang w:val="en-GB"/>
        </w:rPr>
        <w:t>–</w:t>
      </w:r>
      <w:r w:rsidRPr="00A6722C">
        <w:rPr>
          <w:b/>
          <w:color w:val="auto"/>
          <w:lang w:val="en-GB"/>
        </w:rPr>
        <w:t xml:space="preserve"> present</w:t>
      </w:r>
      <w:r>
        <w:rPr>
          <w:b/>
          <w:color w:val="auto"/>
          <w:lang w:val="en-GB"/>
        </w:rPr>
        <w:br/>
      </w:r>
      <w:r>
        <w:rPr>
          <w:color w:val="auto"/>
          <w:lang w:val="en-GB"/>
        </w:rPr>
        <w:t xml:space="preserve">Volunteer at SIGO </w:t>
      </w:r>
      <w:proofErr w:type="spellStart"/>
      <w:r>
        <w:rPr>
          <w:color w:val="auto"/>
          <w:lang w:val="en-GB"/>
        </w:rPr>
        <w:t>Jeugdkoor</w:t>
      </w:r>
      <w:proofErr w:type="spellEnd"/>
      <w:r>
        <w:rPr>
          <w:color w:val="auto"/>
          <w:lang w:val="en-GB"/>
        </w:rPr>
        <w:br/>
      </w:r>
      <w:r w:rsidRPr="00A6722C">
        <w:rPr>
          <w:color w:val="auto"/>
          <w:lang w:val="en-US"/>
        </w:rPr>
        <w:t xml:space="preserve">I have been active in my local youth choir in various capacities, such as, but not limited to, writing creative texts and revising other people's texts. Most prominently I </w:t>
      </w:r>
      <w:proofErr w:type="spellStart"/>
      <w:r w:rsidRPr="00A6722C">
        <w:rPr>
          <w:color w:val="auto"/>
          <w:lang w:val="en-US"/>
        </w:rPr>
        <w:t>organised</w:t>
      </w:r>
      <w:proofErr w:type="spellEnd"/>
      <w:r w:rsidRPr="00A6722C">
        <w:rPr>
          <w:color w:val="auto"/>
          <w:lang w:val="en-US"/>
        </w:rPr>
        <w:t xml:space="preserve"> this year's annual trip, this year to Portugal, where I acted as an interpreter and a guide.</w:t>
      </w:r>
    </w:p>
    <w:p w:rsidR="00C15963" w:rsidRDefault="00C15963" w:rsidP="001D17E3">
      <w:pPr>
        <w:rPr>
          <w:color w:val="auto"/>
          <w:lang w:val="en-GB"/>
        </w:rPr>
      </w:pPr>
      <w:r w:rsidRPr="00C15963">
        <w:rPr>
          <w:b/>
          <w:color w:val="auto"/>
          <w:lang w:val="en-GB"/>
        </w:rPr>
        <w:t>January</w:t>
      </w:r>
      <w:r w:rsidR="00E11886" w:rsidRPr="00C15963">
        <w:rPr>
          <w:b/>
          <w:color w:val="auto"/>
          <w:lang w:val="en-GB"/>
        </w:rPr>
        <w:t xml:space="preserve"> 2016 – </w:t>
      </w:r>
      <w:r>
        <w:rPr>
          <w:b/>
          <w:color w:val="auto"/>
          <w:lang w:val="en-GB"/>
        </w:rPr>
        <w:t>February</w:t>
      </w:r>
      <w:r w:rsidR="00E11886" w:rsidRPr="00C15963">
        <w:rPr>
          <w:b/>
          <w:color w:val="auto"/>
          <w:lang w:val="en-GB"/>
        </w:rPr>
        <w:t xml:space="preserve"> 2016</w:t>
      </w:r>
      <w:r w:rsidR="00E11886" w:rsidRPr="00C15963">
        <w:rPr>
          <w:color w:val="auto"/>
          <w:lang w:val="en-GB"/>
        </w:rPr>
        <w:br/>
      </w:r>
      <w:r>
        <w:rPr>
          <w:color w:val="auto"/>
          <w:lang w:val="en-GB"/>
        </w:rPr>
        <w:t>Internship at</w:t>
      </w:r>
      <w:r w:rsidR="00E11886" w:rsidRPr="00C15963">
        <w:rPr>
          <w:color w:val="auto"/>
          <w:lang w:val="en-GB"/>
        </w:rPr>
        <w:t xml:space="preserve"> BTC </w:t>
      </w:r>
      <w:proofErr w:type="spellStart"/>
      <w:r w:rsidR="00E11886" w:rsidRPr="00C15963">
        <w:rPr>
          <w:color w:val="auto"/>
          <w:lang w:val="en-GB"/>
        </w:rPr>
        <w:t>cvba</w:t>
      </w:r>
      <w:proofErr w:type="spellEnd"/>
      <w:r w:rsidR="00E11886" w:rsidRPr="00C15963">
        <w:rPr>
          <w:color w:val="auto"/>
          <w:lang w:val="en-GB"/>
        </w:rPr>
        <w:br/>
      </w:r>
      <w:r>
        <w:rPr>
          <w:color w:val="auto"/>
          <w:lang w:val="en-GB"/>
        </w:rPr>
        <w:t xml:space="preserve">Hands-on experience with the day-to-day operations of a translation agency. In close co-operation with the translators </w:t>
      </w:r>
      <w:r>
        <w:rPr>
          <w:color w:val="auto"/>
          <w:lang w:val="en-GB"/>
        </w:rPr>
        <w:lastRenderedPageBreak/>
        <w:t>and other interns I was responsible for translating, revising, editing and formatting various documents, ranging from legal to promotional in nature.</w:t>
      </w:r>
    </w:p>
    <w:p w:rsidR="00C15963" w:rsidRDefault="00C15963" w:rsidP="001D17E3">
      <w:pPr>
        <w:rPr>
          <w:color w:val="auto"/>
          <w:lang w:val="en-GB"/>
        </w:rPr>
      </w:pPr>
      <w:r>
        <w:rPr>
          <w:b/>
          <w:color w:val="auto"/>
          <w:lang w:val="en-GB"/>
        </w:rPr>
        <w:t>March</w:t>
      </w:r>
      <w:r w:rsidR="0018797B" w:rsidRPr="00C15963">
        <w:rPr>
          <w:b/>
          <w:color w:val="auto"/>
          <w:lang w:val="en-GB"/>
        </w:rPr>
        <w:t xml:space="preserve"> 2013 – </w:t>
      </w:r>
      <w:r>
        <w:rPr>
          <w:b/>
          <w:color w:val="auto"/>
          <w:lang w:val="en-GB"/>
        </w:rPr>
        <w:t>November</w:t>
      </w:r>
      <w:r w:rsidR="0018797B" w:rsidRPr="00C15963">
        <w:rPr>
          <w:b/>
          <w:color w:val="auto"/>
          <w:lang w:val="en-GB"/>
        </w:rPr>
        <w:t xml:space="preserve"> 2014 </w:t>
      </w:r>
      <w:r w:rsidR="0018797B" w:rsidRPr="00C15963">
        <w:rPr>
          <w:b/>
          <w:color w:val="auto"/>
          <w:lang w:val="en-GB"/>
        </w:rPr>
        <w:br/>
      </w:r>
      <w:r>
        <w:rPr>
          <w:color w:val="auto"/>
          <w:lang w:val="en-GB"/>
        </w:rPr>
        <w:t>Community Management I</w:t>
      </w:r>
      <w:r w:rsidR="0018797B" w:rsidRPr="00C15963">
        <w:rPr>
          <w:color w:val="auto"/>
          <w:lang w:val="en-GB"/>
        </w:rPr>
        <w:t xml:space="preserve">ntern </w:t>
      </w:r>
      <w:r>
        <w:rPr>
          <w:color w:val="auto"/>
          <w:lang w:val="en-GB"/>
        </w:rPr>
        <w:t>at</w:t>
      </w:r>
      <w:r w:rsidR="0018797B" w:rsidRPr="00C15963">
        <w:rPr>
          <w:color w:val="auto"/>
          <w:lang w:val="en-GB"/>
        </w:rPr>
        <w:t xml:space="preserve"> Butter App</w:t>
      </w:r>
      <w:r w:rsidR="0018797B" w:rsidRPr="00C15963">
        <w:rPr>
          <w:color w:val="auto"/>
          <w:lang w:val="en-GB"/>
        </w:rPr>
        <w:br/>
      </w:r>
      <w:r w:rsidRPr="00C15963">
        <w:rPr>
          <w:color w:val="auto"/>
          <w:lang w:val="en-GB"/>
        </w:rPr>
        <w:t>Butter is the post-Facebook social network for making new friends that are outside your existing social circles.</w:t>
      </w:r>
      <w:r>
        <w:rPr>
          <w:color w:val="auto"/>
          <w:lang w:val="en-GB"/>
        </w:rPr>
        <w:t xml:space="preserve"> As a Community Management Intern I worked closely with the Community Manager and co-founder, Kelsey Greenberg Young and the Marketing Manager, </w:t>
      </w:r>
      <w:proofErr w:type="spellStart"/>
      <w:r>
        <w:rPr>
          <w:color w:val="auto"/>
          <w:lang w:val="en-GB"/>
        </w:rPr>
        <w:t>Sharee</w:t>
      </w:r>
      <w:proofErr w:type="spellEnd"/>
      <w:r>
        <w:rPr>
          <w:color w:val="auto"/>
          <w:lang w:val="en-GB"/>
        </w:rPr>
        <w:t xml:space="preserve"> </w:t>
      </w:r>
      <w:proofErr w:type="spellStart"/>
      <w:r>
        <w:rPr>
          <w:color w:val="auto"/>
          <w:lang w:val="en-GB"/>
        </w:rPr>
        <w:t>Loeffler</w:t>
      </w:r>
      <w:proofErr w:type="spellEnd"/>
      <w:r>
        <w:rPr>
          <w:color w:val="auto"/>
          <w:lang w:val="en-GB"/>
        </w:rPr>
        <w:t>. While my function pertained to all aspects of community management from growth to moderation</w:t>
      </w:r>
      <w:r w:rsidR="00071267">
        <w:rPr>
          <w:color w:val="auto"/>
          <w:lang w:val="en-GB"/>
        </w:rPr>
        <w:t xml:space="preserve">, communication was the keyword. As Community Management Intern I streamlined communication </w:t>
      </w:r>
      <w:r w:rsidR="00380154">
        <w:rPr>
          <w:color w:val="auto"/>
          <w:lang w:val="en-GB"/>
        </w:rPr>
        <w:t>to</w:t>
      </w:r>
      <w:r w:rsidR="00071267">
        <w:rPr>
          <w:color w:val="auto"/>
          <w:lang w:val="en-GB"/>
        </w:rPr>
        <w:t xml:space="preserve"> all</w:t>
      </w:r>
      <w:r w:rsidR="00380154">
        <w:rPr>
          <w:color w:val="auto"/>
          <w:lang w:val="en-GB"/>
        </w:rPr>
        <w:t xml:space="preserve"> users. At Butter App I had the privilege</w:t>
      </w:r>
      <w:r w:rsidR="00071267">
        <w:rPr>
          <w:color w:val="auto"/>
          <w:lang w:val="en-GB"/>
        </w:rPr>
        <w:t xml:space="preserve"> is to work with a team of truly dedicated </w:t>
      </w:r>
      <w:r w:rsidR="00380154">
        <w:rPr>
          <w:color w:val="auto"/>
          <w:lang w:val="en-GB"/>
        </w:rPr>
        <w:t>professionals</w:t>
      </w:r>
      <w:r w:rsidR="00071267">
        <w:rPr>
          <w:color w:val="auto"/>
          <w:lang w:val="en-GB"/>
        </w:rPr>
        <w:t xml:space="preserve">. </w:t>
      </w:r>
    </w:p>
    <w:p w:rsidR="00071267" w:rsidRDefault="00071267" w:rsidP="001D17E3">
      <w:pPr>
        <w:rPr>
          <w:color w:val="auto"/>
          <w:lang w:val="en-GB"/>
        </w:rPr>
      </w:pPr>
      <w:r>
        <w:rPr>
          <w:b/>
          <w:color w:val="auto"/>
          <w:lang w:val="en-GB"/>
        </w:rPr>
        <w:t xml:space="preserve">July 2012 – </w:t>
      </w:r>
      <w:proofErr w:type="spellStart"/>
      <w:r>
        <w:rPr>
          <w:b/>
          <w:color w:val="auto"/>
          <w:lang w:val="en-GB"/>
        </w:rPr>
        <w:t>Jully</w:t>
      </w:r>
      <w:proofErr w:type="spellEnd"/>
      <w:r w:rsidR="00EF27AF" w:rsidRPr="00C15963">
        <w:rPr>
          <w:b/>
          <w:color w:val="auto"/>
          <w:lang w:val="en-GB"/>
        </w:rPr>
        <w:t xml:space="preserve"> 2012</w:t>
      </w:r>
      <w:r w:rsidR="00EF27AF" w:rsidRPr="00C15963">
        <w:rPr>
          <w:b/>
          <w:color w:val="auto"/>
          <w:lang w:val="en-GB"/>
        </w:rPr>
        <w:br/>
      </w:r>
      <w:r>
        <w:rPr>
          <w:color w:val="auto"/>
          <w:lang w:val="en-GB"/>
        </w:rPr>
        <w:t>Summer Job</w:t>
      </w:r>
      <w:r w:rsidR="00EF27AF" w:rsidRPr="00C15963">
        <w:rPr>
          <w:color w:val="auto"/>
          <w:lang w:val="en-GB"/>
        </w:rPr>
        <w:t xml:space="preserve"> Prince Belgium BVBA</w:t>
      </w:r>
      <w:r w:rsidR="00EF27AF" w:rsidRPr="00C15963">
        <w:rPr>
          <w:color w:val="auto"/>
          <w:lang w:val="en-GB"/>
        </w:rPr>
        <w:br/>
      </w:r>
      <w:r>
        <w:rPr>
          <w:color w:val="auto"/>
          <w:lang w:val="en-GB"/>
        </w:rPr>
        <w:t xml:space="preserve">During this summer job I was mostly grouping, sorting and stocking old test samples. </w:t>
      </w:r>
    </w:p>
    <w:p w:rsidR="000E3442" w:rsidRPr="00C15963" w:rsidRDefault="00071267" w:rsidP="001D17E3">
      <w:pPr>
        <w:rPr>
          <w:b/>
          <w:color w:val="auto"/>
          <w:lang w:val="en-GB"/>
        </w:rPr>
      </w:pPr>
      <w:r>
        <w:rPr>
          <w:b/>
          <w:color w:val="4591BB"/>
          <w:lang w:val="en-GB"/>
        </w:rPr>
        <w:t>Interests</w:t>
      </w:r>
    </w:p>
    <w:p w:rsidR="00071267" w:rsidRDefault="00071267" w:rsidP="001D17E3">
      <w:pPr>
        <w:rPr>
          <w:color w:val="auto"/>
          <w:lang w:val="en-GB"/>
        </w:rPr>
      </w:pPr>
      <w:r>
        <w:rPr>
          <w:b/>
          <w:color w:val="auto"/>
          <w:lang w:val="en-GB"/>
        </w:rPr>
        <w:t>Languages</w:t>
      </w:r>
      <w:r w:rsidR="00A756EB" w:rsidRPr="00C15963">
        <w:rPr>
          <w:b/>
          <w:color w:val="auto"/>
          <w:lang w:val="en-GB"/>
        </w:rPr>
        <w:br/>
      </w:r>
      <w:r>
        <w:rPr>
          <w:color w:val="auto"/>
          <w:lang w:val="en-GB"/>
        </w:rPr>
        <w:t>Languages and translation continues to fascinate me in all their facets.</w:t>
      </w:r>
    </w:p>
    <w:p w:rsidR="00A756EB" w:rsidRPr="00C15963" w:rsidRDefault="00071267" w:rsidP="001D17E3">
      <w:pPr>
        <w:rPr>
          <w:color w:val="auto"/>
          <w:lang w:val="en-GB"/>
        </w:rPr>
      </w:pPr>
      <w:r>
        <w:rPr>
          <w:b/>
          <w:color w:val="auto"/>
          <w:lang w:val="en-GB"/>
        </w:rPr>
        <w:t>Travelling</w:t>
      </w:r>
      <w:r w:rsidR="00A756EB" w:rsidRPr="00C15963">
        <w:rPr>
          <w:b/>
          <w:color w:val="auto"/>
          <w:lang w:val="en-GB"/>
        </w:rPr>
        <w:br/>
      </w:r>
      <w:r>
        <w:rPr>
          <w:color w:val="auto"/>
          <w:lang w:val="en-GB"/>
        </w:rPr>
        <w:t>Travelling with the intention of gaining multiple new insights into other cultures, by going off the beaten track.</w:t>
      </w:r>
      <w:r w:rsidR="00E21F2E" w:rsidRPr="00C15963">
        <w:rPr>
          <w:color w:val="auto"/>
          <w:lang w:val="en-GB"/>
        </w:rPr>
        <w:t xml:space="preserve"> </w:t>
      </w:r>
    </w:p>
    <w:p w:rsidR="00E21F2E" w:rsidRPr="00C15963" w:rsidRDefault="00071267" w:rsidP="001D17E3">
      <w:pPr>
        <w:rPr>
          <w:color w:val="auto"/>
          <w:lang w:val="en-GB"/>
        </w:rPr>
      </w:pPr>
      <w:r>
        <w:rPr>
          <w:b/>
          <w:color w:val="auto"/>
          <w:lang w:val="en-GB"/>
        </w:rPr>
        <w:t>Literature</w:t>
      </w:r>
      <w:r w:rsidR="00E21F2E" w:rsidRPr="00C15963">
        <w:rPr>
          <w:color w:val="auto"/>
          <w:lang w:val="en-GB"/>
        </w:rPr>
        <w:br/>
      </w:r>
      <w:r>
        <w:rPr>
          <w:color w:val="auto"/>
          <w:lang w:val="en-GB"/>
        </w:rPr>
        <w:t>Mostly American and British classics.</w:t>
      </w:r>
    </w:p>
    <w:p w:rsidR="00E21F2E" w:rsidRDefault="00071267" w:rsidP="001D17E3">
      <w:pPr>
        <w:rPr>
          <w:color w:val="auto"/>
          <w:lang w:val="en-GB"/>
        </w:rPr>
      </w:pPr>
      <w:r>
        <w:rPr>
          <w:b/>
          <w:color w:val="auto"/>
          <w:lang w:val="en-GB"/>
        </w:rPr>
        <w:t>Theatre</w:t>
      </w:r>
      <w:r w:rsidR="00E21F2E" w:rsidRPr="00C15963">
        <w:rPr>
          <w:color w:val="auto"/>
          <w:lang w:val="en-GB"/>
        </w:rPr>
        <w:br/>
      </w:r>
      <w:r>
        <w:rPr>
          <w:color w:val="auto"/>
          <w:lang w:val="en-GB"/>
        </w:rPr>
        <w:t>Both enjoying and participating in theatre productions.</w:t>
      </w:r>
    </w:p>
    <w:p w:rsidR="00A6722C" w:rsidRPr="00A6722C" w:rsidRDefault="00A6722C" w:rsidP="001D17E3">
      <w:pPr>
        <w:rPr>
          <w:color w:val="auto"/>
          <w:lang w:val="en-GB"/>
        </w:rPr>
      </w:pPr>
      <w:r>
        <w:rPr>
          <w:b/>
          <w:color w:val="auto"/>
          <w:lang w:val="en-GB"/>
        </w:rPr>
        <w:t>Music</w:t>
      </w:r>
      <w:r>
        <w:rPr>
          <w:b/>
          <w:color w:val="auto"/>
          <w:lang w:val="en-GB"/>
        </w:rPr>
        <w:br/>
      </w:r>
      <w:r>
        <w:rPr>
          <w:color w:val="auto"/>
          <w:lang w:val="en-GB"/>
        </w:rPr>
        <w:t>I am very passionate about the work I do for my local youth choir, and the music we perform.</w:t>
      </w:r>
    </w:p>
    <w:p w:rsidR="00AE3D58" w:rsidRPr="00380154" w:rsidRDefault="00AE3D58" w:rsidP="00DC52E1">
      <w:pPr>
        <w:rPr>
          <w:lang w:val="en-US"/>
        </w:rPr>
      </w:pPr>
    </w:p>
    <w:sectPr w:rsidR="00AE3D58" w:rsidRPr="00380154" w:rsidSect="00DC52E1">
      <w:footerReference w:type="defaul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6F" w:rsidRDefault="0070676F">
      <w:pPr>
        <w:spacing w:before="0" w:after="0" w:line="240" w:lineRule="auto"/>
      </w:pPr>
      <w:r>
        <w:separator/>
      </w:r>
    </w:p>
  </w:endnote>
  <w:endnote w:type="continuationSeparator" w:id="0">
    <w:p w:rsidR="0070676F" w:rsidRDefault="007067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52"/>
      <w:gridCol w:w="4894"/>
    </w:tblGrid>
    <w:tr w:rsidR="00AE3D58">
      <w:tc>
        <w:tcPr>
          <w:tcW w:w="5148" w:type="dxa"/>
        </w:tcPr>
        <w:p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CB0682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alias w:val="Uw naam"/>
          <w:tag w:val=""/>
          <w:id w:val="-1352728942"/>
          <w:placeholder>
            <w:docPart w:val="6DDA3C9CC7334DF3A6F351074D2CAD8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AE3D58" w:rsidRDefault="006D0B92">
              <w:pPr>
                <w:pStyle w:val="Voettekst"/>
                <w:jc w:val="right"/>
              </w:pPr>
              <w:r>
                <w:t>Tom Vandecasteele</w:t>
              </w:r>
            </w:p>
          </w:tc>
        </w:sdtContent>
      </w:sdt>
    </w:tr>
  </w:tbl>
  <w:p w:rsidR="00AE3D58" w:rsidRDefault="00AE3D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6F" w:rsidRDefault="0070676F">
      <w:pPr>
        <w:spacing w:before="0" w:after="0" w:line="240" w:lineRule="auto"/>
      </w:pPr>
      <w:r>
        <w:separator/>
      </w:r>
    </w:p>
  </w:footnote>
  <w:footnote w:type="continuationSeparator" w:id="0">
    <w:p w:rsidR="0070676F" w:rsidRDefault="007067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755"/>
    <w:multiLevelType w:val="hybridMultilevel"/>
    <w:tmpl w:val="3070A76A"/>
    <w:lvl w:ilvl="0" w:tplc="AF2E0E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92"/>
    <w:rsid w:val="00004EF5"/>
    <w:rsid w:val="00054F09"/>
    <w:rsid w:val="00071267"/>
    <w:rsid w:val="000E3442"/>
    <w:rsid w:val="0010331C"/>
    <w:rsid w:val="00180148"/>
    <w:rsid w:val="0018357D"/>
    <w:rsid w:val="0018797B"/>
    <w:rsid w:val="001D17E3"/>
    <w:rsid w:val="002D754D"/>
    <w:rsid w:val="00380154"/>
    <w:rsid w:val="003C3E1B"/>
    <w:rsid w:val="00456D2A"/>
    <w:rsid w:val="004A3715"/>
    <w:rsid w:val="00556A51"/>
    <w:rsid w:val="00575375"/>
    <w:rsid w:val="006D0B92"/>
    <w:rsid w:val="0070676F"/>
    <w:rsid w:val="0074542C"/>
    <w:rsid w:val="00747493"/>
    <w:rsid w:val="00777822"/>
    <w:rsid w:val="007F01EF"/>
    <w:rsid w:val="008510D9"/>
    <w:rsid w:val="00883522"/>
    <w:rsid w:val="009E16C4"/>
    <w:rsid w:val="00A6722C"/>
    <w:rsid w:val="00A756EB"/>
    <w:rsid w:val="00A81EDF"/>
    <w:rsid w:val="00AE3D58"/>
    <w:rsid w:val="00B33A38"/>
    <w:rsid w:val="00B342DD"/>
    <w:rsid w:val="00B35E23"/>
    <w:rsid w:val="00B93135"/>
    <w:rsid w:val="00C144A4"/>
    <w:rsid w:val="00C15963"/>
    <w:rsid w:val="00C23BF2"/>
    <w:rsid w:val="00C444A3"/>
    <w:rsid w:val="00C765D9"/>
    <w:rsid w:val="00CB0682"/>
    <w:rsid w:val="00CF0ED1"/>
    <w:rsid w:val="00D60606"/>
    <w:rsid w:val="00D660E7"/>
    <w:rsid w:val="00DC52E1"/>
    <w:rsid w:val="00DD3448"/>
    <w:rsid w:val="00DE50E5"/>
    <w:rsid w:val="00E11886"/>
    <w:rsid w:val="00E21F2E"/>
    <w:rsid w:val="00E77F70"/>
    <w:rsid w:val="00EB61C3"/>
    <w:rsid w:val="00EF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04125A-7290-40C2-A910-58672448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20"/>
    </w:rPr>
  </w:style>
  <w:style w:type="paragraph" w:styleId="Kop1">
    <w:name w:val="heading 1"/>
    <w:basedOn w:val="Standaard"/>
    <w:next w:val="Standaard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1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1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paragraph" w:styleId="Lijstalinea">
    <w:name w:val="List Paragraph"/>
    <w:basedOn w:val="Standaard"/>
    <w:uiPriority w:val="34"/>
    <w:semiHidden/>
    <w:qFormat/>
    <w:rsid w:val="009E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%20Vandecasteele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CC8EC259F94844959E092B9C6547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F4B4F5-25CF-4A0D-85C3-EBCF8159A917}"/>
      </w:docPartPr>
      <w:docPartBody>
        <w:p w:rsidR="0052238B" w:rsidRDefault="006C60B9">
          <w:pPr>
            <w:pStyle w:val="D4CC8EC259F94844959E092B9C65472E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6DDA3C9CC7334DF3A6F351074D2CAD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E8D9ED-859E-49EF-8030-8E19B166C9A4}"/>
      </w:docPartPr>
      <w:docPartBody>
        <w:p w:rsidR="0052238B" w:rsidRDefault="006C60B9">
          <w:pPr>
            <w:pStyle w:val="6DDA3C9CC7334DF3A6F351074D2CAD8E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9C"/>
    <w:rsid w:val="001D07DC"/>
    <w:rsid w:val="004158E0"/>
    <w:rsid w:val="0052238B"/>
    <w:rsid w:val="005469AA"/>
    <w:rsid w:val="005B164C"/>
    <w:rsid w:val="006C60B9"/>
    <w:rsid w:val="00760F71"/>
    <w:rsid w:val="00BC529C"/>
    <w:rsid w:val="00C5754A"/>
    <w:rsid w:val="00E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F39DE21F0E946FAA36ED8BA53A1C3FA">
    <w:name w:val="8F39DE21F0E946FAA36ED8BA53A1C3FA"/>
  </w:style>
  <w:style w:type="paragraph" w:customStyle="1" w:styleId="8E07696696844E70B4B88E9B9DCBB561">
    <w:name w:val="8E07696696844E70B4B88E9B9DCBB561"/>
  </w:style>
  <w:style w:type="paragraph" w:customStyle="1" w:styleId="91FEF7EDC6BB4E138DFE496F286955CB">
    <w:name w:val="91FEF7EDC6BB4E138DFE496F286955CB"/>
  </w:style>
  <w:style w:type="paragraph" w:customStyle="1" w:styleId="4A47043DB13B4297B202C014200586EC">
    <w:name w:val="4A47043DB13B4297B202C014200586EC"/>
  </w:style>
  <w:style w:type="character" w:styleId="Nadruk">
    <w:name w:val="Emphasis"/>
    <w:basedOn w:val="Standaardalinea-lettertype"/>
    <w:unhideWhenUsed/>
    <w:qFormat/>
    <w:rPr>
      <w:color w:val="5B9BD5" w:themeColor="accent1"/>
    </w:rPr>
  </w:style>
  <w:style w:type="paragraph" w:customStyle="1" w:styleId="538673CE743145BAB46A20F92EB276BA">
    <w:name w:val="538673CE743145BAB46A20F92EB276BA"/>
  </w:style>
  <w:style w:type="character" w:styleId="Tekstvantijdelijkeaanduiding">
    <w:name w:val="Placeholder Text"/>
    <w:basedOn w:val="Standaardalinea-lettertype"/>
    <w:uiPriority w:val="99"/>
    <w:semiHidden/>
    <w:rsid w:val="00BC529C"/>
    <w:rPr>
      <w:color w:val="808080"/>
    </w:rPr>
  </w:style>
  <w:style w:type="paragraph" w:customStyle="1" w:styleId="D4CC8EC259F94844959E092B9C65472E">
    <w:name w:val="D4CC8EC259F94844959E092B9C65472E"/>
  </w:style>
  <w:style w:type="paragraph" w:customStyle="1" w:styleId="F12F2268E2DA4A1C927F72128F685891">
    <w:name w:val="F12F2268E2DA4A1C927F72128F685891"/>
  </w:style>
  <w:style w:type="paragraph" w:customStyle="1" w:styleId="3318FEAA19B0495987B917DAD9F88541">
    <w:name w:val="3318FEAA19B0495987B917DAD9F88541"/>
  </w:style>
  <w:style w:type="paragraph" w:customStyle="1" w:styleId="BEACBB5722374E15AC7B16E792B6B1FB">
    <w:name w:val="BEACBB5722374E15AC7B16E792B6B1FB"/>
  </w:style>
  <w:style w:type="paragraph" w:customStyle="1" w:styleId="8C5F2B11252C420FA9F663D372CA7839">
    <w:name w:val="8C5F2B11252C420FA9F663D372CA7839"/>
  </w:style>
  <w:style w:type="paragraph" w:customStyle="1" w:styleId="E69CC53EA96E4025873396985DCB985A">
    <w:name w:val="E69CC53EA96E4025873396985DCB985A"/>
  </w:style>
  <w:style w:type="paragraph" w:customStyle="1" w:styleId="7D58DF5C5F2146FB92E1E06D90E919B7">
    <w:name w:val="7D58DF5C5F2146FB92E1E06D90E919B7"/>
  </w:style>
  <w:style w:type="paragraph" w:customStyle="1" w:styleId="51C5F6F7AFF847868831D1D6AF91BDB9">
    <w:name w:val="51C5F6F7AFF847868831D1D6AF91BDB9"/>
  </w:style>
  <w:style w:type="paragraph" w:customStyle="1" w:styleId="495736C958C740ED8AC5525D59B2006C">
    <w:name w:val="495736C958C740ED8AC5525D59B2006C"/>
  </w:style>
  <w:style w:type="paragraph" w:customStyle="1" w:styleId="95DD306B8A15432697DF6872D5B8AE9E">
    <w:name w:val="95DD306B8A15432697DF6872D5B8AE9E"/>
  </w:style>
  <w:style w:type="paragraph" w:customStyle="1" w:styleId="6DDA3C9CC7334DF3A6F351074D2CAD8E">
    <w:name w:val="6DDA3C9CC7334DF3A6F351074D2CAD8E"/>
  </w:style>
  <w:style w:type="paragraph" w:customStyle="1" w:styleId="A685D82BE9E848CE95AE939E9A26B554">
    <w:name w:val="A685D82BE9E848CE95AE939E9A26B554"/>
  </w:style>
  <w:style w:type="paragraph" w:customStyle="1" w:styleId="DD9F2AFF0D434F689F4168867A0132A2">
    <w:name w:val="DD9F2AFF0D434F689F4168867A0132A2"/>
  </w:style>
  <w:style w:type="paragraph" w:customStyle="1" w:styleId="674736B654DE4A7A9A837E5C331A7F6B">
    <w:name w:val="674736B654DE4A7A9A837E5C331A7F6B"/>
  </w:style>
  <w:style w:type="paragraph" w:customStyle="1" w:styleId="B861F08E27AA4CB285B90B70323C798A">
    <w:name w:val="B861F08E27AA4CB285B90B70323C798A"/>
    <w:rsid w:val="00BC529C"/>
  </w:style>
  <w:style w:type="paragraph" w:customStyle="1" w:styleId="2FBD490C685B4FAFA7A9065BDA87F2E1">
    <w:name w:val="2FBD490C685B4FAFA7A9065BDA87F2E1"/>
    <w:rsid w:val="00BC529C"/>
  </w:style>
  <w:style w:type="paragraph" w:customStyle="1" w:styleId="A91B150A74874C40A3FF7793F5D95F4E">
    <w:name w:val="A91B150A74874C40A3FF7793F5D95F4E"/>
    <w:rsid w:val="00BC529C"/>
  </w:style>
  <w:style w:type="paragraph" w:customStyle="1" w:styleId="F22FEADD94CC439290377F4FC8779BEA">
    <w:name w:val="F22FEADD94CC439290377F4FC8779BEA"/>
    <w:rsid w:val="00BC529C"/>
  </w:style>
  <w:style w:type="paragraph" w:customStyle="1" w:styleId="422A3566469F42C880DA5FF844ABF437">
    <w:name w:val="422A3566469F42C880DA5FF844ABF437"/>
    <w:rsid w:val="00BC529C"/>
  </w:style>
  <w:style w:type="paragraph" w:customStyle="1" w:styleId="A2E43F01B17E440E860E0E27F7DE8AC3">
    <w:name w:val="A2E43F01B17E440E860E0E27F7DE8AC3"/>
    <w:rsid w:val="00BC529C"/>
  </w:style>
  <w:style w:type="paragraph" w:customStyle="1" w:styleId="EE25D3F533694EBC9E037ADA6C4E2FAE">
    <w:name w:val="EE25D3F533694EBC9E037ADA6C4E2FAE"/>
    <w:rsid w:val="00BC529C"/>
  </w:style>
  <w:style w:type="paragraph" w:customStyle="1" w:styleId="CDB8E83F1E8F42CD8A0097B6F4F3F182">
    <w:name w:val="CDB8E83F1E8F42CD8A0097B6F4F3F182"/>
    <w:rsid w:val="00BC529C"/>
  </w:style>
  <w:style w:type="paragraph" w:customStyle="1" w:styleId="BB510478816144298F3D9F42E1DCE3BA">
    <w:name w:val="BB510478816144298F3D9F42E1DCE3BA"/>
    <w:rsid w:val="00BC529C"/>
  </w:style>
  <w:style w:type="paragraph" w:customStyle="1" w:styleId="C381925BADAD44059B0A32B39DBCBCFD">
    <w:name w:val="C381925BADAD44059B0A32B39DBCBCFD"/>
    <w:rsid w:val="00BC529C"/>
  </w:style>
  <w:style w:type="paragraph" w:customStyle="1" w:styleId="3BE607D828E94351B323926481330A19">
    <w:name w:val="3BE607D828E94351B323926481330A19"/>
    <w:rsid w:val="00BC529C"/>
  </w:style>
  <w:style w:type="paragraph" w:customStyle="1" w:styleId="1167AA4168654F67BB1611CC435557D5">
    <w:name w:val="1167AA4168654F67BB1611CC435557D5"/>
    <w:rsid w:val="00BC529C"/>
  </w:style>
  <w:style w:type="paragraph" w:customStyle="1" w:styleId="C338C848EB50416D9ECBA89B2054DF0E">
    <w:name w:val="C338C848EB50416D9ECBA89B2054DF0E"/>
    <w:rsid w:val="00BC529C"/>
  </w:style>
  <w:style w:type="paragraph" w:customStyle="1" w:styleId="B18A7EE167A64321A52E2DA9F87EE557">
    <w:name w:val="B18A7EE167A64321A52E2DA9F87EE557"/>
    <w:rsid w:val="00BC529C"/>
  </w:style>
  <w:style w:type="paragraph" w:customStyle="1" w:styleId="5979692612AA45DE8DEB053A6B27A6E0">
    <w:name w:val="5979692612AA45DE8DEB053A6B27A6E0"/>
    <w:rsid w:val="00BC529C"/>
  </w:style>
  <w:style w:type="paragraph" w:customStyle="1" w:styleId="D5868CCB84234CFCAE58AAF89ABDD6C2">
    <w:name w:val="D5868CCB84234CFCAE58AAF89ABDD6C2"/>
    <w:rsid w:val="00BC529C"/>
  </w:style>
  <w:style w:type="paragraph" w:customStyle="1" w:styleId="33364F36EDC8435CA0C4A0DD8473EAE7">
    <w:name w:val="33364F36EDC8435CA0C4A0DD8473EAE7"/>
    <w:rsid w:val="00BC529C"/>
  </w:style>
  <w:style w:type="paragraph" w:customStyle="1" w:styleId="64266EC4B06E4A23B969953B9731B85B">
    <w:name w:val="64266EC4B06E4A23B969953B9731B85B"/>
    <w:rsid w:val="00BC529C"/>
  </w:style>
  <w:style w:type="paragraph" w:customStyle="1" w:styleId="40683FCE49D84DBE94E2881FA36D99C2">
    <w:name w:val="40683FCE49D84DBE94E2881FA36D99C2"/>
    <w:rsid w:val="00BC529C"/>
  </w:style>
  <w:style w:type="paragraph" w:customStyle="1" w:styleId="2658D773DD0642AC899D7740D1A05ECB">
    <w:name w:val="2658D773DD0642AC899D7740D1A05ECB"/>
    <w:rsid w:val="00BC529C"/>
  </w:style>
  <w:style w:type="paragraph" w:customStyle="1" w:styleId="A4DDAF9FFC95461FAF8748033A75009D">
    <w:name w:val="A4DDAF9FFC95461FAF8748033A75009D"/>
    <w:rsid w:val="00BC529C"/>
  </w:style>
  <w:style w:type="paragraph" w:customStyle="1" w:styleId="5FF5CD1001E241B0895E512F76D645FB">
    <w:name w:val="5FF5CD1001E241B0895E512F76D645FB"/>
    <w:rsid w:val="00BC529C"/>
  </w:style>
  <w:style w:type="paragraph" w:customStyle="1" w:styleId="D322AEF00D304AAB8CE6C08C99320E08">
    <w:name w:val="D322AEF00D304AAB8CE6C08C99320E08"/>
    <w:rsid w:val="00BC529C"/>
  </w:style>
  <w:style w:type="paragraph" w:customStyle="1" w:styleId="9808008170EC4F618A49D2E9B5265FA9">
    <w:name w:val="9808008170EC4F618A49D2E9B5265FA9"/>
    <w:rsid w:val="00BC529C"/>
  </w:style>
  <w:style w:type="paragraph" w:customStyle="1" w:styleId="EA417198CD144FD8A4644D10493E5733">
    <w:name w:val="EA417198CD144FD8A4644D10493E5733"/>
    <w:rsid w:val="00BC529C"/>
  </w:style>
  <w:style w:type="paragraph" w:customStyle="1" w:styleId="5F7F99941C7446E2A96E9888BDE5716B">
    <w:name w:val="5F7F99941C7446E2A96E9888BDE5716B"/>
    <w:rsid w:val="00BC529C"/>
  </w:style>
  <w:style w:type="paragraph" w:customStyle="1" w:styleId="170BA7DB94FD4819890E3E375C8BE518">
    <w:name w:val="170BA7DB94FD4819890E3E375C8BE518"/>
    <w:rsid w:val="00BC529C"/>
  </w:style>
  <w:style w:type="paragraph" w:customStyle="1" w:styleId="B58BF72AFA914954BD334E1869F0DBA9">
    <w:name w:val="B58BF72AFA914954BD334E1869F0DBA9"/>
    <w:rsid w:val="00BC529C"/>
  </w:style>
  <w:style w:type="paragraph" w:customStyle="1" w:styleId="6BF9B791F1FE44D5B9EAC47486C8DAB1">
    <w:name w:val="6BF9B791F1FE44D5B9EAC47486C8DAB1"/>
    <w:rsid w:val="00BC529C"/>
  </w:style>
  <w:style w:type="paragraph" w:customStyle="1" w:styleId="1E18F9234C1949DC8CD6E37B75B5694E">
    <w:name w:val="1E18F9234C1949DC8CD6E37B75B5694E"/>
    <w:rsid w:val="00BC529C"/>
  </w:style>
  <w:style w:type="paragraph" w:customStyle="1" w:styleId="9131BB359C634C9DA231EBFB67C96326">
    <w:name w:val="9131BB359C634C9DA231EBFB67C96326"/>
    <w:rsid w:val="00BC529C"/>
  </w:style>
  <w:style w:type="paragraph" w:customStyle="1" w:styleId="A6CE8FF545304B64A49A745C41F5DD1D">
    <w:name w:val="A6CE8FF545304B64A49A745C41F5DD1D"/>
    <w:rsid w:val="00BC529C"/>
  </w:style>
  <w:style w:type="paragraph" w:customStyle="1" w:styleId="0779B51AA3D34A04ACA9F76A4B16066E">
    <w:name w:val="0779B51AA3D34A04ACA9F76A4B16066E"/>
    <w:rsid w:val="00BC5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C1AF86-445C-44DC-A68A-1FC12C23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</Template>
  <TotalTime>43</TotalTime>
  <Pages>2</Pages>
  <Words>620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Vandecasteele</dc:creator>
  <cp:lastModifiedBy>Tom Vandecasteele</cp:lastModifiedBy>
  <cp:revision>11</cp:revision>
  <dcterms:created xsi:type="dcterms:W3CDTF">2016-10-11T12:49:00Z</dcterms:created>
  <dcterms:modified xsi:type="dcterms:W3CDTF">2018-01-08T08:25:00Z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